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91B56" w14:textId="0AA5AD2E" w:rsidR="00C2529A" w:rsidRDefault="00E94019" w:rsidP="00E94019">
      <w:pPr>
        <w:jc w:val="center"/>
        <w:rPr>
          <w:b/>
          <w:bCs/>
          <w:lang w:val="ro-RO"/>
        </w:rPr>
      </w:pPr>
      <w:r w:rsidRPr="00E94019">
        <w:rPr>
          <w:b/>
          <w:bCs/>
          <w:lang w:val="ro-RO"/>
        </w:rPr>
        <w:t>MANUAL DE UTILIZARE</w:t>
      </w:r>
    </w:p>
    <w:p w14:paraId="08261527" w14:textId="77777777" w:rsidR="00E94019" w:rsidRDefault="00E94019" w:rsidP="00E94019">
      <w:pPr>
        <w:jc w:val="center"/>
        <w:rPr>
          <w:b/>
          <w:bCs/>
          <w:lang w:val="ro-RO"/>
        </w:rPr>
      </w:pPr>
    </w:p>
    <w:p w14:paraId="62B4678A" w14:textId="77BAF78C" w:rsidR="00E94019" w:rsidRDefault="00E94019" w:rsidP="00E94019">
      <w:pPr>
        <w:rPr>
          <w:lang w:val="ro-RO"/>
        </w:rPr>
      </w:pPr>
      <w:r>
        <w:rPr>
          <w:lang w:val="ro-RO"/>
        </w:rPr>
        <w:t>Air Mini Pro (EA208)</w:t>
      </w:r>
    </w:p>
    <w:p w14:paraId="53F5DF63" w14:textId="3F2334E9" w:rsidR="00E94019" w:rsidRDefault="00E94019" w:rsidP="00E94019">
      <w:pPr>
        <w:rPr>
          <w:lang w:val="ro-RO"/>
        </w:rPr>
      </w:pPr>
      <w:r>
        <w:rPr>
          <w:lang w:val="ro-RO"/>
        </w:rPr>
        <w:t>TWS Căști pentru urechi</w:t>
      </w:r>
    </w:p>
    <w:p w14:paraId="6C7A2729" w14:textId="18D7B272" w:rsidR="00E94019" w:rsidRDefault="00E94019" w:rsidP="00E94019">
      <w:pPr>
        <w:rPr>
          <w:lang w:val="ro-RO"/>
        </w:rPr>
      </w:pPr>
      <w:r>
        <w:rPr>
          <w:lang w:val="ro-RO"/>
        </w:rPr>
        <w:t>Înainte de utilizarea acestui produs, vă rugăm citiți cu atenție instrucțiunile și păstrați-le.</w:t>
      </w:r>
    </w:p>
    <w:p w14:paraId="6FD6F697" w14:textId="77777777" w:rsidR="00E94019" w:rsidRDefault="00E94019" w:rsidP="00E94019">
      <w:pPr>
        <w:rPr>
          <w:lang w:val="ro-RO"/>
        </w:rPr>
      </w:pPr>
    </w:p>
    <w:p w14:paraId="4D0122FE" w14:textId="48EC2948" w:rsidR="00E94019" w:rsidRPr="00214C52" w:rsidRDefault="00E94019" w:rsidP="00E94019">
      <w:pPr>
        <w:rPr>
          <w:b/>
          <w:bCs/>
          <w:lang w:val="ro-RO"/>
        </w:rPr>
      </w:pPr>
      <w:r w:rsidRPr="00214C52">
        <w:rPr>
          <w:b/>
          <w:bCs/>
          <w:lang w:val="ro-RO"/>
        </w:rPr>
        <w:t>BUN VENIT</w:t>
      </w:r>
    </w:p>
    <w:p w14:paraId="59769655" w14:textId="5F6C3124" w:rsidR="000E3188" w:rsidRDefault="00E94019" w:rsidP="00E94019">
      <w:pPr>
        <w:rPr>
          <w:lang w:val="ro-RO"/>
        </w:rPr>
      </w:pPr>
      <w:r>
        <w:rPr>
          <w:lang w:val="ro-RO"/>
        </w:rPr>
        <w:t xml:space="preserve">Vă mulțumim că ați ales produsul RIVERSON. Căștile </w:t>
      </w:r>
      <w:r w:rsidR="00214C52">
        <w:rPr>
          <w:lang w:val="ro-RO"/>
        </w:rPr>
        <w:t>pentru</w:t>
      </w:r>
      <w:r>
        <w:rPr>
          <w:lang w:val="ro-RO"/>
        </w:rPr>
        <w:t xml:space="preserve"> urechi </w:t>
      </w:r>
      <w:r w:rsidR="00F829C0">
        <w:rPr>
          <w:lang w:val="ro-RO"/>
        </w:rPr>
        <w:t xml:space="preserve">fără fir sunt ușoare și </w:t>
      </w:r>
      <w:r w:rsidR="00214C52">
        <w:rPr>
          <w:lang w:val="ro-RO"/>
        </w:rPr>
        <w:t xml:space="preserve">au </w:t>
      </w:r>
      <w:r w:rsidR="00F829C0">
        <w:rPr>
          <w:lang w:val="ro-RO"/>
        </w:rPr>
        <w:t xml:space="preserve">un design modern cu </w:t>
      </w:r>
      <w:r w:rsidR="000E3188">
        <w:rPr>
          <w:lang w:val="ro-RO"/>
        </w:rPr>
        <w:t>control pentru muzică și apeluri.</w:t>
      </w:r>
    </w:p>
    <w:p w14:paraId="6C344631" w14:textId="27159228" w:rsidR="000E3188" w:rsidRPr="00214C52" w:rsidRDefault="000E3188" w:rsidP="00E94019">
      <w:pPr>
        <w:rPr>
          <w:b/>
          <w:bCs/>
          <w:lang w:val="ro-RO"/>
        </w:rPr>
      </w:pPr>
      <w:r w:rsidRPr="00214C52">
        <w:rPr>
          <w:b/>
          <w:bCs/>
          <w:lang w:val="ro-RO"/>
        </w:rPr>
        <w:t>TEHNOLOGIA WIRELESS</w:t>
      </w:r>
    </w:p>
    <w:p w14:paraId="2A71302C" w14:textId="77777777" w:rsidR="000E3188" w:rsidRDefault="000E3188" w:rsidP="00E94019">
      <w:pPr>
        <w:rPr>
          <w:lang w:val="ro-RO"/>
        </w:rPr>
      </w:pPr>
      <w:r>
        <w:rPr>
          <w:lang w:val="ro-RO"/>
        </w:rPr>
        <w:t>Cu tehnologia wireless de ultimă generație BT 5.3, vă puteți bucura de muzică gratuită fără întreruperi și fără a vă confrunta cu probleme de încurcare a firelor.</w:t>
      </w:r>
    </w:p>
    <w:p w14:paraId="2A91EE99" w14:textId="67C23898" w:rsidR="00467CEB" w:rsidRDefault="00467CEB" w:rsidP="00E94019">
      <w:pPr>
        <w:rPr>
          <w:lang w:val="ro-RO"/>
        </w:rPr>
      </w:pPr>
      <w:r>
        <w:rPr>
          <w:lang w:val="ro-RO"/>
        </w:rPr>
        <w:t xml:space="preserve">Conectarea fără fir ne permite să ne bucurăm de experiența muzicală sau de apeluri fără a ține telefonul în mână însă distanța maximă dintre ele trebuie să fie de </w:t>
      </w:r>
      <w:r w:rsidR="00214C52">
        <w:rPr>
          <w:lang w:val="ro-RO"/>
        </w:rPr>
        <w:t xml:space="preserve">cel mult </w:t>
      </w:r>
      <w:r>
        <w:rPr>
          <w:lang w:val="ro-RO"/>
        </w:rPr>
        <w:t xml:space="preserve">40 metri (aproximativ 3 picioare). Conectarea fără fir poate </w:t>
      </w:r>
      <w:r w:rsidR="00214C52">
        <w:rPr>
          <w:lang w:val="ro-RO"/>
        </w:rPr>
        <w:t xml:space="preserve">fi </w:t>
      </w:r>
      <w:r>
        <w:rPr>
          <w:lang w:val="ro-RO"/>
        </w:rPr>
        <w:t>împiedicată de obstacole (cum ar fi pereții) sau alte dispozitive electronice.</w:t>
      </w:r>
    </w:p>
    <w:p w14:paraId="241169AF" w14:textId="77777777" w:rsidR="00467CEB" w:rsidRDefault="00467CEB" w:rsidP="00E94019">
      <w:pPr>
        <w:rPr>
          <w:b/>
          <w:bCs/>
          <w:lang w:val="ro-RO"/>
        </w:rPr>
      </w:pPr>
      <w:r w:rsidRPr="00467CEB">
        <w:rPr>
          <w:b/>
          <w:bCs/>
          <w:lang w:val="ro-RO"/>
        </w:rPr>
        <w:t>CONECTAREA DISPOZITIVULUI DUMNEAVOASTRĂ</w:t>
      </w:r>
    </w:p>
    <w:p w14:paraId="4711FA89" w14:textId="3FFF5DCE" w:rsidR="00467CEB" w:rsidRDefault="00467CEB" w:rsidP="00E94019">
      <w:pPr>
        <w:rPr>
          <w:lang w:val="ro-RO"/>
        </w:rPr>
      </w:pPr>
      <w:r>
        <w:rPr>
          <w:lang w:val="ro-RO"/>
        </w:rPr>
        <w:t>- Vă rugăm păstrați căștile aproape de telefon</w:t>
      </w:r>
      <w:r w:rsidR="00F6112C">
        <w:rPr>
          <w:lang w:val="ro-RO"/>
        </w:rPr>
        <w:t>,</w:t>
      </w:r>
      <w:r>
        <w:rPr>
          <w:lang w:val="ro-RO"/>
        </w:rPr>
        <w:t xml:space="preserve"> la un metru distanță.</w:t>
      </w:r>
    </w:p>
    <w:p w14:paraId="2A029018" w14:textId="15A347A3" w:rsidR="00467CEB" w:rsidRDefault="00467CEB" w:rsidP="00E94019">
      <w:r>
        <w:rPr>
          <w:lang w:val="ro-RO"/>
        </w:rPr>
        <w:t xml:space="preserve">- Deschideți cutia de încărcare iar căștile se vor porni automat, în 2 secunde puteți auzi </w:t>
      </w:r>
      <w:r>
        <w:t xml:space="preserve">“În funcțiune”. Este </w:t>
      </w:r>
      <w:r w:rsidR="00497B2F">
        <w:t xml:space="preserve">modul de </w:t>
      </w:r>
      <w:r w:rsidR="00F6112C">
        <w:t>cuplare</w:t>
      </w:r>
      <w:r w:rsidR="00497B2F">
        <w:t xml:space="preserve">-căutare. </w:t>
      </w:r>
    </w:p>
    <w:p w14:paraId="3C15A975" w14:textId="73EE9EBE" w:rsidR="00497B2F" w:rsidRDefault="00497B2F" w:rsidP="00E94019">
      <w:r>
        <w:t xml:space="preserve">- Porniți funcțiunea Bluetooth pentru mobil și căutați numele Bluetooth -ului </w:t>
      </w:r>
      <w:bookmarkStart w:id="0" w:name="_Hlk140093535"/>
      <w:r>
        <w:t>“</w:t>
      </w:r>
      <w:r>
        <w:rPr>
          <w:lang w:val="ro-RO"/>
        </w:rPr>
        <w:t>RS Air Mini Fro</w:t>
      </w:r>
      <w:r>
        <w:t>”</w:t>
      </w:r>
      <w:bookmarkEnd w:id="0"/>
      <w:r>
        <w:t xml:space="preserve">, apăsați numele Bluetooth-ului </w:t>
      </w:r>
      <w:r>
        <w:t>“</w:t>
      </w:r>
      <w:r>
        <w:rPr>
          <w:lang w:val="ro-RO"/>
        </w:rPr>
        <w:t>RS Air Mini Fro</w:t>
      </w:r>
      <w:r>
        <w:t>”</w:t>
      </w:r>
      <w:r w:rsidR="00F76C98">
        <w:t xml:space="preserve"> pentru a vă conecta.</w:t>
      </w:r>
    </w:p>
    <w:p w14:paraId="32C39556" w14:textId="71BCDD04" w:rsidR="00F76C98" w:rsidRDefault="00F76C98" w:rsidP="00E94019">
      <w:r>
        <w:t xml:space="preserve">*La </w:t>
      </w:r>
      <w:r w:rsidR="00F6112C">
        <w:t>cuplarea</w:t>
      </w:r>
      <w:r>
        <w:t xml:space="preserve"> reușită, în c</w:t>
      </w:r>
      <w:r w:rsidR="00460BA6">
        <w:t>ă</w:t>
      </w:r>
      <w:r>
        <w:t>stile veți auzi un sunet de “conectare” iar lumina se va stinge.</w:t>
      </w:r>
    </w:p>
    <w:p w14:paraId="57552675" w14:textId="334607EC" w:rsidR="00F76C98" w:rsidRDefault="00F76C98" w:rsidP="00E94019">
      <w:pPr>
        <w:rPr>
          <w:b/>
          <w:bCs/>
        </w:rPr>
      </w:pPr>
      <w:r w:rsidRPr="00F76C98">
        <w:rPr>
          <w:b/>
          <w:bCs/>
        </w:rPr>
        <w:t>GHID DE OPERARE</w:t>
      </w:r>
    </w:p>
    <w:p w14:paraId="4EAD18F7" w14:textId="13647706" w:rsidR="00F76C98" w:rsidRDefault="00F76C98" w:rsidP="00E94019">
      <w:r>
        <w:t xml:space="preserve">În instrucțiunile de mai jos, butonul </w:t>
      </w:r>
      <w:r w:rsidR="00A60B60">
        <w:t xml:space="preserve">tactil se referă la </w:t>
      </w:r>
      <w:r>
        <w:t>butonul multifunc</w:t>
      </w:r>
      <w:r w:rsidR="00F6112C">
        <w:t>ț</w:t>
      </w:r>
      <w:r>
        <w:t>ion</w:t>
      </w:r>
      <w:r w:rsidR="00A60B60">
        <w:t>al</w:t>
      </w:r>
      <w:r>
        <w:t xml:space="preserve"> (vă rugăm să consultați DESCRIEREA TASTEI FUNCȚIONALE)</w:t>
      </w:r>
    </w:p>
    <w:p w14:paraId="244D7FDC" w14:textId="0E79E087" w:rsidR="00A60B60" w:rsidRDefault="00A60B60" w:rsidP="00E94019">
      <w:r>
        <w:t xml:space="preserve">Deschideți cutia de încărcare iar căștile se vor porni automat, puneți-le în cutia de încărcare și închideți capacul cutiei de încărcare pentru a </w:t>
      </w:r>
      <w:r w:rsidR="00F6112C">
        <w:t>le</w:t>
      </w:r>
      <w:r>
        <w:t xml:space="preserve"> închide.</w:t>
      </w:r>
    </w:p>
    <w:p w14:paraId="475A5D42" w14:textId="0E5D57CE" w:rsidR="00A60B60" w:rsidRDefault="00A60B60" w:rsidP="00E94019">
      <w:r>
        <w:t>* Deschis: Apăsați lung pe MFB timp de 3 secunde</w:t>
      </w:r>
    </w:p>
    <w:p w14:paraId="0CC69499" w14:textId="5341F0CA" w:rsidR="00A60B60" w:rsidRDefault="00A60B60" w:rsidP="00E94019">
      <w:r>
        <w:t>* Închis: Apăsați lung pe MFB timp de 5 secunde</w:t>
      </w:r>
    </w:p>
    <w:p w14:paraId="00B60833" w14:textId="71AEECC6" w:rsidR="00A60B60" w:rsidRDefault="00A60B60" w:rsidP="00E94019">
      <w:r>
        <w:t xml:space="preserve">*Redare/Întrerupere: Apăsați </w:t>
      </w:r>
      <w:r w:rsidR="00F6112C">
        <w:t>scurt</w:t>
      </w:r>
      <w:r>
        <w:t xml:space="preserve"> de două ori butonul MFB</w:t>
      </w:r>
    </w:p>
    <w:p w14:paraId="2D1C30C2" w14:textId="2F97C187" w:rsidR="00A60B60" w:rsidRDefault="00A60B60" w:rsidP="00E94019">
      <w:r>
        <w:t>*Ultimul cântec: Apăsați lung pe MFB timp de 2 secunde pe casca stângă.</w:t>
      </w:r>
    </w:p>
    <w:p w14:paraId="410E937A" w14:textId="2D24A922" w:rsidR="00A60B60" w:rsidRDefault="00A60B60" w:rsidP="00E94019">
      <w:r>
        <w:t>*Următorul cântec: Apăsați lung pe MFB timp de 2 secunde pe casca dreaptă.</w:t>
      </w:r>
    </w:p>
    <w:p w14:paraId="2F361C79" w14:textId="7ACE2980" w:rsidR="00A60B60" w:rsidRDefault="00A60B60" w:rsidP="00E94019">
      <w:r>
        <w:lastRenderedPageBreak/>
        <w:t xml:space="preserve">* Pentru a răspunde la un apel telefonic: </w:t>
      </w:r>
      <w:r w:rsidR="0036160D">
        <w:t xml:space="preserve">apăsați </w:t>
      </w:r>
      <w:r w:rsidR="00F6112C">
        <w:t>scurt</w:t>
      </w:r>
      <w:r w:rsidR="0036160D">
        <w:t xml:space="preserve"> de două ori pe butonul MFB</w:t>
      </w:r>
    </w:p>
    <w:p w14:paraId="1825702E" w14:textId="09A4C179" w:rsidR="0036160D" w:rsidRDefault="0036160D" w:rsidP="00E94019">
      <w:r>
        <w:t xml:space="preserve">* Pentru a </w:t>
      </w:r>
      <w:r w:rsidR="00460BA6">
        <w:t>finaliza</w:t>
      </w:r>
      <w:r>
        <w:t xml:space="preserve"> un apel telefonic: Apăsați </w:t>
      </w:r>
      <w:r w:rsidR="00F6112C">
        <w:t>scurt</w:t>
      </w:r>
      <w:r>
        <w:t xml:space="preserve"> de două ori pe butonul MFB </w:t>
      </w:r>
    </w:p>
    <w:p w14:paraId="1B1C85C5" w14:textId="102529DF" w:rsidR="0036160D" w:rsidRDefault="0036160D" w:rsidP="00E94019">
      <w:r>
        <w:t>* Pentru a respinge un apel telefonic: Apăsați lung pe butonul MFB timp de 2 secunde</w:t>
      </w:r>
    </w:p>
    <w:p w14:paraId="05F7AD66" w14:textId="5FF2BFFA" w:rsidR="0036160D" w:rsidRDefault="0036160D" w:rsidP="00E94019">
      <w:r>
        <w:t>*Asistent vocal Al: Clic triplu</w:t>
      </w:r>
    </w:p>
    <w:p w14:paraId="5C5E3907" w14:textId="77777777" w:rsidR="0036160D" w:rsidRDefault="0036160D" w:rsidP="00E94019"/>
    <w:p w14:paraId="01F68B6D" w14:textId="40BAB7D6" w:rsidR="0036160D" w:rsidRDefault="0036160D" w:rsidP="00E94019">
      <w:pPr>
        <w:rPr>
          <w:b/>
          <w:bCs/>
        </w:rPr>
      </w:pPr>
      <w:r w:rsidRPr="0036160D">
        <w:rPr>
          <w:b/>
          <w:bCs/>
        </w:rPr>
        <w:t>DESCRIEREA TASTEI FUNCȚIONALE</w:t>
      </w:r>
    </w:p>
    <w:p w14:paraId="20AE7E7C" w14:textId="62214588" w:rsidR="0036160D" w:rsidRDefault="0036160D" w:rsidP="00E94019">
      <w:r w:rsidRPr="0036160D">
        <w:t xml:space="preserve">1. </w:t>
      </w:r>
      <w:r>
        <w:t>Buton multifunc</w:t>
      </w:r>
      <w:r w:rsidR="00460BA6">
        <w:t>ț</w:t>
      </w:r>
      <w:r>
        <w:t>ional</w:t>
      </w:r>
    </w:p>
    <w:p w14:paraId="1F63769C" w14:textId="7BB00F0C" w:rsidR="0036160D" w:rsidRDefault="0036160D" w:rsidP="00E94019">
      <w:r>
        <w:t>2. Microfon</w:t>
      </w:r>
    </w:p>
    <w:p w14:paraId="1780BC48" w14:textId="39FC02B8" w:rsidR="0036160D" w:rsidRDefault="0036160D" w:rsidP="00E94019">
      <w:r>
        <w:t>3. Indicator de lumină</w:t>
      </w:r>
    </w:p>
    <w:p w14:paraId="496D2448" w14:textId="2F2B4655" w:rsidR="0036160D" w:rsidRDefault="0036160D" w:rsidP="00E94019">
      <w:r>
        <w:t>4. Port de încărcare tip-C</w:t>
      </w:r>
    </w:p>
    <w:p w14:paraId="7157E6F1" w14:textId="77777777" w:rsidR="0036160D" w:rsidRDefault="0036160D" w:rsidP="00E94019"/>
    <w:p w14:paraId="408E9A8D" w14:textId="28065B97" w:rsidR="0036160D" w:rsidRDefault="0036160D" w:rsidP="00E94019">
      <w:pPr>
        <w:rPr>
          <w:b/>
          <w:bCs/>
        </w:rPr>
      </w:pPr>
      <w:r w:rsidRPr="0036160D">
        <w:rPr>
          <w:b/>
          <w:bCs/>
        </w:rPr>
        <w:t xml:space="preserve">ÎNCĂRCAREA CĂȘTILOR </w:t>
      </w:r>
    </w:p>
    <w:p w14:paraId="4E179007" w14:textId="5D960DDF" w:rsidR="0036160D" w:rsidRDefault="0036160D" w:rsidP="00E94019">
      <w:r>
        <w:t>1. Utilizați portul de încărcare de tip-C pentru a încărca cutia</w:t>
      </w:r>
    </w:p>
    <w:p w14:paraId="4F915974" w14:textId="16F46BBA" w:rsidR="0036160D" w:rsidRDefault="0036160D" w:rsidP="00E94019">
      <w:r>
        <w:t>2. Este nevoie de 2 ore pentru a se încărca complet.</w:t>
      </w:r>
    </w:p>
    <w:p w14:paraId="367FD026" w14:textId="0FE6F31D" w:rsidR="0036160D" w:rsidRDefault="0036160D" w:rsidP="00E94019">
      <w:r>
        <w:t>3. Funcționează foarte bine după ce se încarcă complet. Vă rugăm să utilizați curent de DC-5V pentru a le încărca.</w:t>
      </w:r>
    </w:p>
    <w:p w14:paraId="525997EF" w14:textId="63604FDC" w:rsidR="0036160D" w:rsidRDefault="0036160D" w:rsidP="00E94019">
      <w:r>
        <w:t xml:space="preserve">Precauții: Vă rugăm să luați </w:t>
      </w:r>
      <w:r w:rsidR="006E738A">
        <w:t>la cunoștință că voltajul maxim nu poate depăși DC-5V.</w:t>
      </w:r>
    </w:p>
    <w:p w14:paraId="43ED5E50" w14:textId="5481F0AD" w:rsidR="006E738A" w:rsidRDefault="006E738A" w:rsidP="00E94019">
      <w:pPr>
        <w:rPr>
          <w:b/>
          <w:bCs/>
        </w:rPr>
      </w:pPr>
      <w:r w:rsidRPr="006E738A">
        <w:rPr>
          <w:b/>
          <w:bCs/>
        </w:rPr>
        <w:t xml:space="preserve">GHID INDICATOR AL LED-ULUI CĂȘTILOR </w:t>
      </w:r>
    </w:p>
    <w:p w14:paraId="7E2CA6DA" w14:textId="6D951174" w:rsidR="006E738A" w:rsidRDefault="006E738A" w:rsidP="00E94019">
      <w:pPr>
        <w:rPr>
          <w:lang w:val="ro-RO"/>
        </w:rPr>
      </w:pPr>
      <w:r>
        <w:t xml:space="preserve">Putere scăzută: un mesaj vocal vă reamintește că “Bateria este descărcată” </w:t>
      </w:r>
      <w:r>
        <w:rPr>
          <w:lang w:val="ro-RO"/>
        </w:rPr>
        <w:t>iar lumina albastră este intermitentă.</w:t>
      </w:r>
    </w:p>
    <w:p w14:paraId="3C304CC5" w14:textId="70E4BAE6" w:rsidR="006E738A" w:rsidRDefault="006E738A" w:rsidP="00E94019">
      <w:pPr>
        <w:rPr>
          <w:lang w:val="ro-RO"/>
        </w:rPr>
      </w:pPr>
      <w:r>
        <w:rPr>
          <w:lang w:val="ro-RO"/>
        </w:rPr>
        <w:t>Încărcare: Lumina albastră este aprinsă.</w:t>
      </w:r>
    </w:p>
    <w:p w14:paraId="4E86A6F3" w14:textId="70E4E078" w:rsidR="006E738A" w:rsidRDefault="006E738A" w:rsidP="00E94019">
      <w:pPr>
        <w:rPr>
          <w:lang w:val="ro-RO"/>
        </w:rPr>
      </w:pPr>
      <w:r>
        <w:rPr>
          <w:lang w:val="ro-RO"/>
        </w:rPr>
        <w:t>Încărcat complet: Lumina se stinge.</w:t>
      </w:r>
    </w:p>
    <w:p w14:paraId="48EE1372" w14:textId="77777777" w:rsidR="006E738A" w:rsidRDefault="006E738A" w:rsidP="00E94019">
      <w:pPr>
        <w:rPr>
          <w:lang w:val="ro-RO"/>
        </w:rPr>
      </w:pPr>
    </w:p>
    <w:p w14:paraId="1BC5DD61" w14:textId="40BC18C4" w:rsidR="006E738A" w:rsidRDefault="006E738A" w:rsidP="00E94019">
      <w:pPr>
        <w:rPr>
          <w:b/>
          <w:bCs/>
          <w:lang w:val="ro-RO"/>
        </w:rPr>
      </w:pPr>
      <w:r w:rsidRPr="006E738A">
        <w:rPr>
          <w:b/>
          <w:bCs/>
          <w:lang w:val="ro-RO"/>
        </w:rPr>
        <w:t>GHIDUL DE AFIȘAJ AL CUTIEI DE ÎNCĂRCARE</w:t>
      </w:r>
    </w:p>
    <w:p w14:paraId="58F41123" w14:textId="1204712C" w:rsidR="006E738A" w:rsidRDefault="004167FF" w:rsidP="00E94019">
      <w:pPr>
        <w:rPr>
          <w:lang w:val="ro-RO"/>
        </w:rPr>
      </w:pPr>
      <w:r>
        <w:rPr>
          <w:lang w:val="ro-RO"/>
        </w:rPr>
        <w:t>Putere scăzută: Lumina verde este intermitentă</w:t>
      </w:r>
    </w:p>
    <w:p w14:paraId="0CB05B93" w14:textId="71C89766" w:rsidR="004167FF" w:rsidRDefault="004167FF" w:rsidP="00E94019">
      <w:pPr>
        <w:rPr>
          <w:lang w:val="ro-RO"/>
        </w:rPr>
      </w:pPr>
      <w:r>
        <w:rPr>
          <w:lang w:val="ro-RO"/>
        </w:rPr>
        <w:t>Încărcare: Indicatorul de încărcare clipește</w:t>
      </w:r>
    </w:p>
    <w:p w14:paraId="3CA2FB84" w14:textId="308E3BFB" w:rsidR="004167FF" w:rsidRDefault="004167FF" w:rsidP="00E94019">
      <w:pPr>
        <w:rPr>
          <w:lang w:val="ro-RO"/>
        </w:rPr>
      </w:pPr>
      <w:r>
        <w:rPr>
          <w:lang w:val="ro-RO"/>
        </w:rPr>
        <w:t>Dacă indicatoarele portocalii sunt aprinse constant, bateria este încărcată complet</w:t>
      </w:r>
    </w:p>
    <w:p w14:paraId="1CC1AE76" w14:textId="77777777" w:rsidR="004167FF" w:rsidRDefault="004167FF" w:rsidP="00E94019">
      <w:pPr>
        <w:rPr>
          <w:lang w:val="ro-RO"/>
        </w:rPr>
      </w:pPr>
    </w:p>
    <w:p w14:paraId="1DCFCC0C" w14:textId="0810288C" w:rsidR="00E22DF5" w:rsidRDefault="00E22DF5" w:rsidP="00E94019">
      <w:pPr>
        <w:rPr>
          <w:b/>
          <w:bCs/>
          <w:lang w:val="ro-RO"/>
        </w:rPr>
      </w:pPr>
      <w:r w:rsidRPr="00E22DF5">
        <w:rPr>
          <w:b/>
          <w:bCs/>
          <w:lang w:val="ro-RO"/>
        </w:rPr>
        <w:t>RECONECTARE</w:t>
      </w:r>
    </w:p>
    <w:p w14:paraId="58E453A2" w14:textId="559CAEA8" w:rsidR="00813F75" w:rsidRDefault="00E22DF5" w:rsidP="00E94019">
      <w:pPr>
        <w:rPr>
          <w:lang w:val="ro-RO"/>
        </w:rPr>
      </w:pPr>
      <w:r>
        <w:rPr>
          <w:lang w:val="ro-RO"/>
        </w:rPr>
        <w:lastRenderedPageBreak/>
        <w:t xml:space="preserve">1. </w:t>
      </w:r>
      <w:r w:rsidR="00813F75">
        <w:rPr>
          <w:lang w:val="ro-RO"/>
        </w:rPr>
        <w:t xml:space="preserve">Căștile se vor reconecta automat </w:t>
      </w:r>
      <w:r w:rsidR="00460BA6">
        <w:rPr>
          <w:lang w:val="ro-RO"/>
        </w:rPr>
        <w:t>la</w:t>
      </w:r>
      <w:r w:rsidR="00813F75">
        <w:rPr>
          <w:lang w:val="ro-RO"/>
        </w:rPr>
        <w:t xml:space="preserve"> telefonul dumneavoastră mobil.</w:t>
      </w:r>
    </w:p>
    <w:p w14:paraId="41D43E0F" w14:textId="61CBADF5" w:rsidR="00813F75" w:rsidRDefault="00813F75" w:rsidP="00E94019">
      <w:pPr>
        <w:rPr>
          <w:lang w:val="ro-RO"/>
        </w:rPr>
      </w:pPr>
      <w:r>
        <w:rPr>
          <w:lang w:val="ro-RO"/>
        </w:rPr>
        <w:t xml:space="preserve">2. Dacă nu, vă rugăm să </w:t>
      </w:r>
      <w:r w:rsidR="00460BA6">
        <w:rPr>
          <w:lang w:val="ro-RO"/>
        </w:rPr>
        <w:t xml:space="preserve">reperați </w:t>
      </w:r>
      <w:r>
        <w:rPr>
          <w:lang w:val="ro-RO"/>
        </w:rPr>
        <w:t xml:space="preserve">numele de </w:t>
      </w:r>
      <w:r w:rsidR="00F6112C">
        <w:rPr>
          <w:lang w:val="ro-RO"/>
        </w:rPr>
        <w:t>cuplare</w:t>
      </w:r>
      <w:r>
        <w:rPr>
          <w:lang w:val="ro-RO"/>
        </w:rPr>
        <w:t xml:space="preserve"> anterioară a Bluetooth-ului și apăsați, se va conecta </w:t>
      </w:r>
    </w:p>
    <w:p w14:paraId="45756E7D" w14:textId="77777777" w:rsidR="00813F75" w:rsidRDefault="00813F75" w:rsidP="00E94019">
      <w:pPr>
        <w:rPr>
          <w:lang w:val="ro-RO"/>
        </w:rPr>
      </w:pPr>
    </w:p>
    <w:p w14:paraId="73282725" w14:textId="3870AA09" w:rsidR="00813F75" w:rsidRDefault="00813F75" w:rsidP="00E94019">
      <w:pPr>
        <w:rPr>
          <w:b/>
          <w:bCs/>
          <w:lang w:val="ro-RO"/>
        </w:rPr>
      </w:pPr>
      <w:r w:rsidRPr="00813F75">
        <w:rPr>
          <w:b/>
          <w:bCs/>
          <w:lang w:val="ro-RO"/>
        </w:rPr>
        <w:t>FAQ</w:t>
      </w:r>
    </w:p>
    <w:p w14:paraId="5D951F8C" w14:textId="1734591B" w:rsidR="00813F75" w:rsidRDefault="00813F75" w:rsidP="00E94019">
      <w:pPr>
        <w:rPr>
          <w:lang w:val="ro-RO"/>
        </w:rPr>
      </w:pPr>
      <w:r>
        <w:rPr>
          <w:lang w:val="ro-RO"/>
        </w:rPr>
        <w:t>De ce nu pot găsi modelul căștilor pe telefonul meu?</w:t>
      </w:r>
    </w:p>
    <w:p w14:paraId="5AC972A0" w14:textId="60611498" w:rsidR="00813F75" w:rsidRDefault="00460BA6" w:rsidP="00E94019">
      <w:pPr>
        <w:rPr>
          <w:lang w:val="ro-RO"/>
        </w:rPr>
      </w:pPr>
      <w:r>
        <w:rPr>
          <w:lang w:val="ro-RO"/>
        </w:rPr>
        <w:t>Acest lucru se poate întâmpla</w:t>
      </w:r>
      <w:r w:rsidR="00813F75">
        <w:rPr>
          <w:lang w:val="ro-RO"/>
        </w:rPr>
        <w:t xml:space="preserve"> deoarece căștile sunt închise sau funcția conexiun</w:t>
      </w:r>
      <w:r w:rsidR="00224A65">
        <w:rPr>
          <w:lang w:val="ro-RO"/>
        </w:rPr>
        <w:t>ii</w:t>
      </w:r>
      <w:r w:rsidR="00813F75">
        <w:rPr>
          <w:lang w:val="ro-RO"/>
        </w:rPr>
        <w:t xml:space="preserve"> wireless </w:t>
      </w:r>
      <w:r w:rsidR="00224A65">
        <w:rPr>
          <w:lang w:val="ro-RO"/>
        </w:rPr>
        <w:t>a telefonului dumneavoastră prezintă câteva probleme.</w:t>
      </w:r>
    </w:p>
    <w:p w14:paraId="7C9F0EBB" w14:textId="294C4FBD" w:rsidR="00224A65" w:rsidRDefault="00224A65" w:rsidP="00E94019">
      <w:pPr>
        <w:rPr>
          <w:lang w:val="ro-RO"/>
        </w:rPr>
      </w:pPr>
      <w:r>
        <w:rPr>
          <w:lang w:val="ro-RO"/>
        </w:rPr>
        <w:t xml:space="preserve">1. După ce vă închideți căștile, apăsați lung pe butonul multifuncțional până când luminile roșii și albastre </w:t>
      </w:r>
      <w:r w:rsidR="00FE0D07">
        <w:rPr>
          <w:lang w:val="ro-RO"/>
        </w:rPr>
        <w:t xml:space="preserve">se aprind alternativ pentru a activa statusul de </w:t>
      </w:r>
      <w:r w:rsidR="00460BA6">
        <w:rPr>
          <w:lang w:val="ro-RO"/>
        </w:rPr>
        <w:t>asociere</w:t>
      </w:r>
      <w:r w:rsidR="00FE0D07">
        <w:rPr>
          <w:lang w:val="ro-RO"/>
        </w:rPr>
        <w:t xml:space="preserve"> a căștilor</w:t>
      </w:r>
    </w:p>
    <w:p w14:paraId="25615466" w14:textId="5A43CD7F" w:rsidR="00FE0D07" w:rsidRDefault="00FE0D07" w:rsidP="00E94019">
      <w:pPr>
        <w:rPr>
          <w:lang w:val="ro-RO"/>
        </w:rPr>
      </w:pPr>
      <w:r>
        <w:rPr>
          <w:lang w:val="ro-RO"/>
        </w:rPr>
        <w:t xml:space="preserve">2. </w:t>
      </w:r>
      <w:r w:rsidR="00916EEA">
        <w:rPr>
          <w:lang w:val="ro-RO"/>
        </w:rPr>
        <w:t>Reporniți telefonul și conectați-vă din nou.</w:t>
      </w:r>
    </w:p>
    <w:p w14:paraId="204AA714" w14:textId="07C7A525" w:rsidR="00916EEA" w:rsidRDefault="00916EEA" w:rsidP="00E94019">
      <w:pPr>
        <w:rPr>
          <w:lang w:val="ro-RO"/>
        </w:rPr>
      </w:pPr>
      <w:r>
        <w:rPr>
          <w:lang w:val="ro-RO"/>
        </w:rPr>
        <w:t>NOTĂ</w:t>
      </w:r>
    </w:p>
    <w:p w14:paraId="41F217E8" w14:textId="7F0247AB" w:rsidR="00916EEA" w:rsidRDefault="00916EEA" w:rsidP="00E94019">
      <w:pPr>
        <w:rPr>
          <w:lang w:val="ro-RO"/>
        </w:rPr>
      </w:pPr>
      <w:r>
        <w:rPr>
          <w:lang w:val="ro-RO"/>
        </w:rPr>
        <w:t>1. Atunci când căștile</w:t>
      </w:r>
      <w:r w:rsidR="00460BA6">
        <w:rPr>
          <w:lang w:val="ro-RO"/>
        </w:rPr>
        <w:t xml:space="preserve"> </w:t>
      </w:r>
      <w:r>
        <w:rPr>
          <w:lang w:val="ro-RO"/>
        </w:rPr>
        <w:t xml:space="preserve">se află în stare de </w:t>
      </w:r>
      <w:r w:rsidR="00F6112C">
        <w:rPr>
          <w:lang w:val="ro-RO"/>
        </w:rPr>
        <w:t>cuplare</w:t>
      </w:r>
      <w:r>
        <w:rPr>
          <w:lang w:val="ro-RO"/>
        </w:rPr>
        <w:t>, conectarea wireless cu telefonul mobil ar trebui să se realizeze în cel mult 5 minute altfel căștile se vor închide automat.</w:t>
      </w:r>
    </w:p>
    <w:p w14:paraId="6376AD0E" w14:textId="7329450A" w:rsidR="00916EEA" w:rsidRDefault="00916EEA" w:rsidP="00E94019">
      <w:pPr>
        <w:rPr>
          <w:lang w:val="ro-RO"/>
        </w:rPr>
      </w:pPr>
      <w:r>
        <w:rPr>
          <w:lang w:val="ro-RO"/>
        </w:rPr>
        <w:t>De ce căștile nu pot fi conectate cu telefonul meu mobil prin intermediul funcției de conexiune wireless?</w:t>
      </w:r>
    </w:p>
    <w:p w14:paraId="0CE7897E" w14:textId="1482154A" w:rsidR="00916EEA" w:rsidRDefault="00916EEA" w:rsidP="00E94019">
      <w:pPr>
        <w:rPr>
          <w:lang w:val="ro-RO"/>
        </w:rPr>
      </w:pPr>
      <w:r>
        <w:rPr>
          <w:lang w:val="ro-RO"/>
        </w:rPr>
        <w:t>Acest lucru se poate întâmpla deoarece funcția de conexiune wireless este activată, dispozitivul dumneavoastră nu este închis, căștile sunt conectate la alt dispozitiv sau căștile sunt în mod</w:t>
      </w:r>
      <w:r w:rsidR="00460BA6">
        <w:rPr>
          <w:lang w:val="ro-RO"/>
        </w:rPr>
        <w:t>ulul</w:t>
      </w:r>
      <w:r>
        <w:rPr>
          <w:lang w:val="ro-RO"/>
        </w:rPr>
        <w:t xml:space="preserve"> de </w:t>
      </w:r>
      <w:r w:rsidR="00F6112C">
        <w:rPr>
          <w:lang w:val="ro-RO"/>
        </w:rPr>
        <w:t>cuplare</w:t>
      </w:r>
      <w:r>
        <w:rPr>
          <w:lang w:val="ro-RO"/>
        </w:rPr>
        <w:t>.</w:t>
      </w:r>
    </w:p>
    <w:p w14:paraId="45BD8D74" w14:textId="75F0193B" w:rsidR="00916EEA" w:rsidRDefault="00916EEA" w:rsidP="00E94019">
      <w:pPr>
        <w:rPr>
          <w:lang w:val="ro-RO"/>
        </w:rPr>
      </w:pPr>
      <w:r>
        <w:rPr>
          <w:lang w:val="ro-RO"/>
        </w:rPr>
        <w:t xml:space="preserve">1. Vă rugăm să verificați dacă </w:t>
      </w:r>
      <w:r w:rsidR="003B684C">
        <w:rPr>
          <w:lang w:val="ro-RO"/>
        </w:rPr>
        <w:t xml:space="preserve">funcția de </w:t>
      </w:r>
      <w:r>
        <w:rPr>
          <w:lang w:val="ro-RO"/>
        </w:rPr>
        <w:t xml:space="preserve">conexiune wireless în dispozitivul dumneavoastră este </w:t>
      </w:r>
      <w:r w:rsidR="003B684C">
        <w:rPr>
          <w:lang w:val="ro-RO"/>
        </w:rPr>
        <w:t>deschisă.</w:t>
      </w:r>
    </w:p>
    <w:p w14:paraId="31A3CA39" w14:textId="6C923103" w:rsidR="003B684C" w:rsidRDefault="003B684C" w:rsidP="00E94019">
      <w:pPr>
        <w:rPr>
          <w:lang w:val="ro-RO"/>
        </w:rPr>
      </w:pPr>
      <w:r>
        <w:rPr>
          <w:lang w:val="ro-RO"/>
        </w:rPr>
        <w:t>2. Vă rugăm</w:t>
      </w:r>
      <w:r w:rsidR="00460BA6">
        <w:rPr>
          <w:lang w:val="ro-RO"/>
        </w:rPr>
        <w:t xml:space="preserve"> să</w:t>
      </w:r>
      <w:r>
        <w:rPr>
          <w:lang w:val="ro-RO"/>
        </w:rPr>
        <w:t xml:space="preserve"> verificați și </w:t>
      </w:r>
      <w:r w:rsidR="00460BA6">
        <w:rPr>
          <w:lang w:val="ro-RO"/>
        </w:rPr>
        <w:t>să vă asigurați</w:t>
      </w:r>
      <w:r>
        <w:rPr>
          <w:lang w:val="ro-RO"/>
        </w:rPr>
        <w:t xml:space="preserve"> că căștile nu sunt conectate la alt dispozitiv.</w:t>
      </w:r>
    </w:p>
    <w:p w14:paraId="03AD4AD5" w14:textId="3653668D" w:rsidR="003B684C" w:rsidRDefault="003B684C" w:rsidP="00E94019">
      <w:pPr>
        <w:rPr>
          <w:lang w:val="ro-RO"/>
        </w:rPr>
      </w:pPr>
      <w:r>
        <w:rPr>
          <w:lang w:val="ro-RO"/>
        </w:rPr>
        <w:t xml:space="preserve">3. Vă rugăm </w:t>
      </w:r>
      <w:r w:rsidR="00460BA6">
        <w:rPr>
          <w:lang w:val="ro-RO"/>
        </w:rPr>
        <w:t xml:space="preserve">să </w:t>
      </w:r>
      <w:r>
        <w:rPr>
          <w:lang w:val="ro-RO"/>
        </w:rPr>
        <w:t xml:space="preserve">verificați dacă căștile sunt în modul de </w:t>
      </w:r>
      <w:r w:rsidR="00F6112C">
        <w:rPr>
          <w:lang w:val="ro-RO"/>
        </w:rPr>
        <w:t>cuplare</w:t>
      </w:r>
    </w:p>
    <w:p w14:paraId="0C279865" w14:textId="51A90F02" w:rsidR="003B684C" w:rsidRDefault="003B684C" w:rsidP="00E94019">
      <w:pPr>
        <w:rPr>
          <w:lang w:val="ro-RO"/>
        </w:rPr>
      </w:pPr>
      <w:r>
        <w:rPr>
          <w:lang w:val="ro-RO"/>
        </w:rPr>
        <w:t>(care va fi indicat de către o lumină roșie &amp; albastră care clipește alternativ).</w:t>
      </w:r>
    </w:p>
    <w:p w14:paraId="0387E864" w14:textId="77777777" w:rsidR="003B684C" w:rsidRDefault="003B684C" w:rsidP="00E94019">
      <w:pPr>
        <w:rPr>
          <w:lang w:val="ro-RO"/>
        </w:rPr>
      </w:pPr>
    </w:p>
    <w:p w14:paraId="45A9FA91" w14:textId="2DFE3E54" w:rsidR="003B684C" w:rsidRDefault="003B684C" w:rsidP="00E94019">
      <w:pPr>
        <w:rPr>
          <w:b/>
          <w:bCs/>
          <w:lang w:val="ro-RO"/>
        </w:rPr>
      </w:pPr>
      <w:r w:rsidRPr="003B684C">
        <w:rPr>
          <w:b/>
          <w:bCs/>
          <w:lang w:val="ro-RO"/>
        </w:rPr>
        <w:t>De ce nu se aude niciun sunet în căști?</w:t>
      </w:r>
    </w:p>
    <w:p w14:paraId="24D1143D" w14:textId="65CE564E" w:rsidR="003B684C" w:rsidRDefault="003B684C" w:rsidP="00E94019">
      <w:pPr>
        <w:rPr>
          <w:lang w:val="ro-RO"/>
        </w:rPr>
      </w:pPr>
      <w:r>
        <w:rPr>
          <w:lang w:val="ro-RO"/>
        </w:rPr>
        <w:t>Acest lucru se poate întâmpla deoarece volumul căștilor este la nivelul minim, căștile nu sunt bine conectate la telefonul dumneavoastră sau căștile nu se află în zona de funcționare wireless.</w:t>
      </w:r>
    </w:p>
    <w:p w14:paraId="06EAAD29" w14:textId="799AB09B" w:rsidR="003B684C" w:rsidRDefault="003B684C" w:rsidP="00E94019">
      <w:pPr>
        <w:rPr>
          <w:lang w:val="ro-RO"/>
        </w:rPr>
      </w:pPr>
      <w:r>
        <w:rPr>
          <w:lang w:val="ro-RO"/>
        </w:rPr>
        <w:t>1. Ajustați volumul telefonului.</w:t>
      </w:r>
    </w:p>
    <w:p w14:paraId="56AB70F0" w14:textId="3917D8B0" w:rsidR="003B684C" w:rsidRDefault="003B684C" w:rsidP="00E94019">
      <w:pPr>
        <w:rPr>
          <w:lang w:val="ro-RO"/>
        </w:rPr>
      </w:pPr>
      <w:r>
        <w:rPr>
          <w:lang w:val="ro-RO"/>
        </w:rPr>
        <w:t>2. Încercați din nou procesul de conectare.</w:t>
      </w:r>
    </w:p>
    <w:p w14:paraId="5F0008C2" w14:textId="34D88BF0" w:rsidR="003B684C" w:rsidRDefault="003B684C" w:rsidP="00E94019">
      <w:pPr>
        <w:rPr>
          <w:lang w:val="ro-RO"/>
        </w:rPr>
      </w:pPr>
      <w:r>
        <w:rPr>
          <w:lang w:val="ro-RO"/>
        </w:rPr>
        <w:t xml:space="preserve">3. Păstrați-vă căștile la o distanță de până la 10 metri de telefonul mobil pentru a respecta zona de </w:t>
      </w:r>
      <w:r w:rsidR="0069758D">
        <w:rPr>
          <w:lang w:val="ro-RO"/>
        </w:rPr>
        <w:t>funcționare</w:t>
      </w:r>
      <w:r>
        <w:rPr>
          <w:lang w:val="ro-RO"/>
        </w:rPr>
        <w:t xml:space="preserve"> a conexiunii wireless.</w:t>
      </w:r>
    </w:p>
    <w:p w14:paraId="490A1588" w14:textId="1B0F5C56" w:rsidR="0069758D" w:rsidRDefault="0069758D" w:rsidP="00E94019">
      <w:pPr>
        <w:rPr>
          <w:lang w:val="ro-RO"/>
        </w:rPr>
      </w:pPr>
      <w:r>
        <w:rPr>
          <w:lang w:val="ro-RO"/>
        </w:rPr>
        <w:t>NOTĂ</w:t>
      </w:r>
    </w:p>
    <w:p w14:paraId="7A99142B" w14:textId="60E50379" w:rsidR="0069758D" w:rsidRDefault="0069758D" w:rsidP="00E94019">
      <w:pPr>
        <w:rPr>
          <w:lang w:val="ro-RO"/>
        </w:rPr>
      </w:pPr>
      <w:r>
        <w:rPr>
          <w:lang w:val="ro-RO"/>
        </w:rPr>
        <w:t xml:space="preserve">Atunci când căștile și telefonul mobil se află în procesul de </w:t>
      </w:r>
      <w:r w:rsidR="00F6112C">
        <w:rPr>
          <w:lang w:val="ro-RO"/>
        </w:rPr>
        <w:t>cuplare</w:t>
      </w:r>
      <w:r>
        <w:rPr>
          <w:lang w:val="ro-RO"/>
        </w:rPr>
        <w:t>, vă rugăm să nu efectuați altă operațiune cu aceste dispozitive.</w:t>
      </w:r>
    </w:p>
    <w:p w14:paraId="59EEE805" w14:textId="77777777" w:rsidR="0069758D" w:rsidRDefault="0069758D" w:rsidP="00E94019">
      <w:pPr>
        <w:rPr>
          <w:lang w:val="ro-RO"/>
        </w:rPr>
      </w:pPr>
      <w:r>
        <w:rPr>
          <w:lang w:val="ro-RO"/>
        </w:rPr>
        <w:lastRenderedPageBreak/>
        <w:t>De ce nu se aprinde lumina portocalie în timpul încărcării? Acest lucru se poate întâmpla deoarece nu ați folosit mult timp căștile.</w:t>
      </w:r>
    </w:p>
    <w:p w14:paraId="43B778CC" w14:textId="77777777" w:rsidR="0069758D" w:rsidRDefault="0069758D" w:rsidP="00E94019">
      <w:pPr>
        <w:rPr>
          <w:lang w:val="ro-RO"/>
        </w:rPr>
      </w:pPr>
      <w:r>
        <w:rPr>
          <w:lang w:val="ro-RO"/>
        </w:rPr>
        <w:t>Încărcați telefonul timp de 30 de minute până când lumina portocalie se va aprinde.</w:t>
      </w:r>
    </w:p>
    <w:p w14:paraId="136CE838" w14:textId="77777777" w:rsidR="0069758D" w:rsidRDefault="0069758D" w:rsidP="00E94019">
      <w:pPr>
        <w:rPr>
          <w:lang w:val="ro-RO"/>
        </w:rPr>
      </w:pPr>
    </w:p>
    <w:p w14:paraId="196DD0F1" w14:textId="77777777" w:rsidR="0069758D" w:rsidRDefault="0069758D" w:rsidP="00E94019">
      <w:pPr>
        <w:rPr>
          <w:lang w:val="ro-RO"/>
        </w:rPr>
      </w:pPr>
      <w:r>
        <w:rPr>
          <w:lang w:val="ro-RO"/>
        </w:rPr>
        <w:t>NOTĂ</w:t>
      </w:r>
    </w:p>
    <w:p w14:paraId="67CACACC" w14:textId="2423AA29" w:rsidR="0069758D" w:rsidRDefault="0069758D" w:rsidP="00E94019">
      <w:pPr>
        <w:rPr>
          <w:lang w:val="ro-RO"/>
        </w:rPr>
      </w:pPr>
      <w:r>
        <w:rPr>
          <w:lang w:val="ro-RO"/>
        </w:rPr>
        <w:t xml:space="preserve">Supraîncărcarea sau </w:t>
      </w:r>
      <w:r w:rsidR="00F6112C">
        <w:rPr>
          <w:lang w:val="ro-RO"/>
        </w:rPr>
        <w:t>expunerea</w:t>
      </w:r>
      <w:r>
        <w:rPr>
          <w:lang w:val="ro-RO"/>
        </w:rPr>
        <w:t xml:space="preserve"> căștilor la o temperatură înaltă vor reduce capacitatea bateriei și durata ei de viață.</w:t>
      </w:r>
    </w:p>
    <w:p w14:paraId="2C5310BA" w14:textId="77777777" w:rsidR="0069758D" w:rsidRDefault="0069758D" w:rsidP="00E94019">
      <w:pPr>
        <w:rPr>
          <w:lang w:val="ro-RO"/>
        </w:rPr>
      </w:pPr>
    </w:p>
    <w:p w14:paraId="576F0D59" w14:textId="77777777" w:rsidR="0069758D" w:rsidRDefault="0069758D" w:rsidP="00E94019">
      <w:pPr>
        <w:rPr>
          <w:b/>
          <w:bCs/>
          <w:lang w:val="ro-RO"/>
        </w:rPr>
      </w:pPr>
      <w:r w:rsidRPr="0069758D">
        <w:rPr>
          <w:b/>
          <w:bCs/>
          <w:lang w:val="ro-RO"/>
        </w:rPr>
        <w:t>De ce calitatea apelurilor în căști nu este bună?</w:t>
      </w:r>
    </w:p>
    <w:p w14:paraId="12B62638" w14:textId="6EF7B5C7" w:rsidR="0069758D" w:rsidRDefault="0069758D" w:rsidP="00E94019">
      <w:pPr>
        <w:rPr>
          <w:lang w:val="ro-RO"/>
        </w:rPr>
      </w:pPr>
      <w:r w:rsidRPr="0069758D">
        <w:rPr>
          <w:lang w:val="ro-RO"/>
        </w:rPr>
        <w:t>Acest lucru se poate întâmpla deoarece rețeaua mobilă nu este destul de bună sau căștile nu se află în zona de conexiune wireless</w:t>
      </w:r>
      <w:r>
        <w:rPr>
          <w:lang w:val="ro-RO"/>
        </w:rPr>
        <w:t>.</w:t>
      </w:r>
    </w:p>
    <w:p w14:paraId="5F8E112D" w14:textId="31DD2639" w:rsidR="0069758D" w:rsidRDefault="0069758D" w:rsidP="00E94019">
      <w:pPr>
        <w:rPr>
          <w:lang w:val="ro-RO"/>
        </w:rPr>
      </w:pPr>
      <w:r>
        <w:rPr>
          <w:lang w:val="ro-RO"/>
        </w:rPr>
        <w:t xml:space="preserve">1. Asigurați-vă că rețeaua mobilă </w:t>
      </w:r>
      <w:r w:rsidR="006A2096">
        <w:rPr>
          <w:lang w:val="ro-RO"/>
        </w:rPr>
        <w:t>este destul de puternică.</w:t>
      </w:r>
    </w:p>
    <w:p w14:paraId="491DBE53" w14:textId="7772D6BF" w:rsidR="006A2096" w:rsidRDefault="006A2096" w:rsidP="00E94019">
      <w:pPr>
        <w:rPr>
          <w:lang w:val="ro-RO"/>
        </w:rPr>
      </w:pPr>
      <w:r>
        <w:rPr>
          <w:lang w:val="ro-RO"/>
        </w:rPr>
        <w:t xml:space="preserve">2. Vă rugăm să vă asigurați că căștile se află la distanță de funcționare eficientă de </w:t>
      </w:r>
      <w:r w:rsidR="00460BA6">
        <w:rPr>
          <w:lang w:val="ro-RO"/>
        </w:rPr>
        <w:t xml:space="preserve">cel mult </w:t>
      </w:r>
      <w:r>
        <w:rPr>
          <w:lang w:val="ro-RO"/>
        </w:rPr>
        <w:t xml:space="preserve">10 metri distanță față de telefonul mobil, de asemenea verificați dacă vreun obstacol important provoacă </w:t>
      </w:r>
      <w:r w:rsidR="00460BA6">
        <w:rPr>
          <w:lang w:val="ro-RO"/>
        </w:rPr>
        <w:t xml:space="preserve">vreo </w:t>
      </w:r>
      <w:r>
        <w:rPr>
          <w:lang w:val="ro-RO"/>
        </w:rPr>
        <w:t>interferență conexiunii.</w:t>
      </w:r>
    </w:p>
    <w:p w14:paraId="62704D8D" w14:textId="2D3F3BF2" w:rsidR="006A2096" w:rsidRDefault="006A2096" w:rsidP="00E94019">
      <w:pPr>
        <w:rPr>
          <w:lang w:val="ro-RO"/>
        </w:rPr>
      </w:pPr>
      <w:r>
        <w:rPr>
          <w:lang w:val="ro-RO"/>
        </w:rPr>
        <w:t xml:space="preserve">Atunci când muzica este accesată, de ce muzica nu poate fi controlată </w:t>
      </w:r>
      <w:r w:rsidR="00460BA6">
        <w:rPr>
          <w:lang w:val="ro-RO"/>
        </w:rPr>
        <w:t xml:space="preserve">cu </w:t>
      </w:r>
      <w:r>
        <w:rPr>
          <w:lang w:val="ro-RO"/>
        </w:rPr>
        <w:t xml:space="preserve">butonul redare/pauză, anterior/următorul cântec și volumul sus/jos? </w:t>
      </w:r>
    </w:p>
    <w:p w14:paraId="3AAD14E4" w14:textId="41ECD403" w:rsidR="006A2096" w:rsidRDefault="006A2096" w:rsidP="00E94019">
      <w:pPr>
        <w:rPr>
          <w:lang w:val="ro-RO"/>
        </w:rPr>
      </w:pPr>
      <w:r>
        <w:rPr>
          <w:lang w:val="ro-RO"/>
        </w:rPr>
        <w:t>Acest lucru se poate întâmpla deoarece telefonul mobil nu acceptă protocolul AVRCP (Profil telecomandă Audio/Video)</w:t>
      </w:r>
    </w:p>
    <w:p w14:paraId="7C7FDD5D" w14:textId="77777777" w:rsidR="006A2096" w:rsidRDefault="006A2096" w:rsidP="00E94019">
      <w:pPr>
        <w:rPr>
          <w:lang w:val="ro-RO"/>
        </w:rPr>
      </w:pPr>
      <w:r>
        <w:rPr>
          <w:lang w:val="ro-RO"/>
        </w:rPr>
        <w:t>Această caracteristică necesită ca dispozitivul  mobil să fie asociat cu căștile pentru a accepta protocolul AVRCP(Profil telecomandă Audio/Video).</w:t>
      </w:r>
    </w:p>
    <w:p w14:paraId="7C707A2D" w14:textId="77777777" w:rsidR="006A2096" w:rsidRDefault="006A2096" w:rsidP="00E94019">
      <w:pPr>
        <w:rPr>
          <w:lang w:val="ro-RO"/>
        </w:rPr>
      </w:pPr>
    </w:p>
    <w:p w14:paraId="30B7E124" w14:textId="1370BF03" w:rsidR="006A2096" w:rsidRDefault="006A2096" w:rsidP="00E94019">
      <w:pPr>
        <w:rPr>
          <w:b/>
          <w:bCs/>
          <w:lang w:val="ro-RO"/>
        </w:rPr>
      </w:pPr>
      <w:r w:rsidRPr="006A2096">
        <w:rPr>
          <w:b/>
          <w:bCs/>
          <w:lang w:val="ro-RO"/>
        </w:rPr>
        <w:t xml:space="preserve">SPECIFICAȚII </w:t>
      </w:r>
    </w:p>
    <w:p w14:paraId="652D24CD" w14:textId="5BCBCC0B" w:rsidR="006A2096" w:rsidRDefault="006A2096" w:rsidP="00E94019">
      <w:pPr>
        <w:rPr>
          <w:lang w:val="ro-RO"/>
        </w:rPr>
      </w:pPr>
      <w:r w:rsidRPr="006A2096">
        <w:rPr>
          <w:lang w:val="ro-RO"/>
        </w:rPr>
        <w:t>Numele produsului: Air Mini Pro</w:t>
      </w:r>
    </w:p>
    <w:p w14:paraId="56346C85" w14:textId="627F0F71" w:rsidR="006A2096" w:rsidRDefault="006A2096" w:rsidP="00E94019">
      <w:pPr>
        <w:rPr>
          <w:lang w:val="ro-RO"/>
        </w:rPr>
      </w:pPr>
      <w:r>
        <w:rPr>
          <w:lang w:val="ro-RO"/>
        </w:rPr>
        <w:t>Modul: EA208</w:t>
      </w:r>
    </w:p>
    <w:p w14:paraId="399CBC6D" w14:textId="627CB289" w:rsidR="006A2096" w:rsidRDefault="006A2096" w:rsidP="00E94019">
      <w:pPr>
        <w:rPr>
          <w:lang w:val="ro-RO"/>
        </w:rPr>
      </w:pPr>
      <w:r>
        <w:rPr>
          <w:lang w:val="ro-RO"/>
        </w:rPr>
        <w:t>Versiunea Bluetooth: V5.3</w:t>
      </w:r>
    </w:p>
    <w:p w14:paraId="1C834B45" w14:textId="6D9B931A" w:rsidR="006A2096" w:rsidRDefault="006A2096" w:rsidP="00E94019">
      <w:pPr>
        <w:rPr>
          <w:lang w:val="ro-RO"/>
        </w:rPr>
      </w:pPr>
      <w:r>
        <w:rPr>
          <w:lang w:val="ro-RO"/>
        </w:rPr>
        <w:t xml:space="preserve">Distanța </w:t>
      </w:r>
      <w:r w:rsidR="00A61094">
        <w:rPr>
          <w:lang w:val="ro-RO"/>
        </w:rPr>
        <w:t>de conexiune: 10m</w:t>
      </w:r>
    </w:p>
    <w:p w14:paraId="06765633" w14:textId="0AC52331" w:rsidR="00A61094" w:rsidRDefault="00A61094" w:rsidP="00E94019">
      <w:pPr>
        <w:rPr>
          <w:lang w:val="ro-RO"/>
        </w:rPr>
      </w:pPr>
      <w:r>
        <w:rPr>
          <w:lang w:val="ro-RO"/>
        </w:rPr>
        <w:t>Răspuns la frecvență: 20Hz-20KHz</w:t>
      </w:r>
    </w:p>
    <w:p w14:paraId="09757A63" w14:textId="23B74E23" w:rsidR="00A61094" w:rsidRDefault="00A61094" w:rsidP="00E94019">
      <w:pPr>
        <w:rPr>
          <w:lang w:val="ro-RO"/>
        </w:rPr>
      </w:pPr>
      <w:r>
        <w:rPr>
          <w:lang w:val="ro-RO"/>
        </w:rPr>
        <w:t>Dimensiunea difuzorului: 13mm</w:t>
      </w:r>
    </w:p>
    <w:p w14:paraId="5BF056E3" w14:textId="3AF9F594" w:rsidR="00A61094" w:rsidRDefault="00A61094" w:rsidP="00E94019">
      <w:pPr>
        <w:rPr>
          <w:lang w:val="ro-RO"/>
        </w:rPr>
      </w:pPr>
      <w:r>
        <w:rPr>
          <w:lang w:val="ro-RO"/>
        </w:rPr>
        <w:t>Impedanță:</w:t>
      </w:r>
    </w:p>
    <w:p w14:paraId="4B3848EE" w14:textId="51EF68E7" w:rsidR="00A61094" w:rsidRDefault="00A61094" w:rsidP="00E94019">
      <w:pPr>
        <w:rPr>
          <w:lang w:val="ro-RO"/>
        </w:rPr>
      </w:pPr>
      <w:r>
        <w:rPr>
          <w:lang w:val="ro-RO"/>
        </w:rPr>
        <w:t>Tensiune de intrare: 5V=300mA</w:t>
      </w:r>
    </w:p>
    <w:p w14:paraId="33403936" w14:textId="0E7FAAAB" w:rsidR="00A61094" w:rsidRDefault="00A61094" w:rsidP="00E94019">
      <w:pPr>
        <w:rPr>
          <w:lang w:val="ro-RO"/>
        </w:rPr>
      </w:pPr>
      <w:r>
        <w:rPr>
          <w:lang w:val="ro-RO"/>
        </w:rPr>
        <w:t>Baterie căști: 30mAh</w:t>
      </w:r>
    </w:p>
    <w:p w14:paraId="17B5D70A" w14:textId="77777777" w:rsidR="00A61094" w:rsidRDefault="00A61094" w:rsidP="00E94019">
      <w:pPr>
        <w:rPr>
          <w:lang w:val="ro-RO"/>
        </w:rPr>
      </w:pPr>
      <w:r>
        <w:rPr>
          <w:lang w:val="ro-RO"/>
        </w:rPr>
        <w:lastRenderedPageBreak/>
        <w:t>Încărcare baterie: 240mAh</w:t>
      </w:r>
    </w:p>
    <w:p w14:paraId="7F9950C4" w14:textId="77777777" w:rsidR="00A61094" w:rsidRDefault="00A61094" w:rsidP="00E94019">
      <w:pPr>
        <w:rPr>
          <w:lang w:val="ro-RO"/>
        </w:rPr>
      </w:pPr>
      <w:r>
        <w:rPr>
          <w:lang w:val="ro-RO"/>
        </w:rPr>
        <w:t>Timp de redare: 5h (volum la 70%)</w:t>
      </w:r>
    </w:p>
    <w:p w14:paraId="522F2B14" w14:textId="77777777" w:rsidR="00A61094" w:rsidRDefault="00A61094" w:rsidP="00E94019">
      <w:pPr>
        <w:rPr>
          <w:lang w:val="ro-RO"/>
        </w:rPr>
      </w:pPr>
      <w:r>
        <w:rPr>
          <w:lang w:val="ro-RO"/>
        </w:rPr>
        <w:t>Port de încărcare: Tip-C</w:t>
      </w:r>
    </w:p>
    <w:p w14:paraId="4EC0DD84" w14:textId="77777777" w:rsidR="00A61094" w:rsidRDefault="00A61094" w:rsidP="00E94019">
      <w:pPr>
        <w:rPr>
          <w:lang w:val="ro-RO"/>
        </w:rPr>
      </w:pPr>
      <w:r>
        <w:rPr>
          <w:lang w:val="ro-RO"/>
        </w:rPr>
        <w:t xml:space="preserve">Greutate netă: </w:t>
      </w:r>
      <w:r>
        <w:rPr>
          <w:rFonts w:cstheme="minorHAnsi"/>
          <w:lang w:val="ro-RO"/>
        </w:rPr>
        <w:t>~</w:t>
      </w:r>
      <w:r>
        <w:rPr>
          <w:lang w:val="ro-RO"/>
        </w:rPr>
        <w:t>36g</w:t>
      </w:r>
    </w:p>
    <w:p w14:paraId="314BDB02" w14:textId="114D81FC" w:rsidR="00A61094" w:rsidRDefault="00A61094" w:rsidP="00E94019">
      <w:pPr>
        <w:rPr>
          <w:lang w:val="ro-RO"/>
        </w:rPr>
      </w:pPr>
      <w:r>
        <w:rPr>
          <w:lang w:val="ro-RO"/>
        </w:rPr>
        <w:t xml:space="preserve">Greutate brută: </w:t>
      </w:r>
      <w:r>
        <w:rPr>
          <w:rFonts w:cstheme="minorHAnsi"/>
          <w:lang w:val="ro-RO"/>
        </w:rPr>
        <w:t>~</w:t>
      </w:r>
      <w:r>
        <w:rPr>
          <w:lang w:val="ro-RO"/>
        </w:rPr>
        <w:t>78g</w:t>
      </w:r>
    </w:p>
    <w:p w14:paraId="208AE6FB" w14:textId="07004B0D" w:rsidR="00A61094" w:rsidRPr="006A2096" w:rsidRDefault="00A61094" w:rsidP="00E94019">
      <w:pPr>
        <w:rPr>
          <w:lang w:val="ro-RO"/>
        </w:rPr>
      </w:pPr>
      <w:r>
        <w:rPr>
          <w:lang w:val="ro-RO"/>
        </w:rPr>
        <w:t xml:space="preserve"> </w:t>
      </w:r>
    </w:p>
    <w:p w14:paraId="53D500A5" w14:textId="41F10C3B" w:rsidR="0069758D" w:rsidRPr="003B684C" w:rsidRDefault="0069758D" w:rsidP="00E94019">
      <w:pPr>
        <w:rPr>
          <w:lang w:val="ro-RO"/>
        </w:rPr>
      </w:pPr>
      <w:r>
        <w:rPr>
          <w:lang w:val="ro-RO"/>
        </w:rPr>
        <w:t xml:space="preserve"> </w:t>
      </w:r>
    </w:p>
    <w:p w14:paraId="59C5FE83" w14:textId="77777777" w:rsidR="006E738A" w:rsidRPr="00813F75" w:rsidRDefault="006E738A" w:rsidP="00E94019">
      <w:pPr>
        <w:rPr>
          <w:lang w:val="ro-RO"/>
        </w:rPr>
      </w:pPr>
    </w:p>
    <w:p w14:paraId="64957D61" w14:textId="77777777" w:rsidR="00F76C98" w:rsidRPr="00F76C98" w:rsidRDefault="00F76C98" w:rsidP="00E94019">
      <w:pPr>
        <w:rPr>
          <w:lang w:val="ro-RO"/>
        </w:rPr>
      </w:pPr>
    </w:p>
    <w:p w14:paraId="29A0B0CF" w14:textId="400F3FDA" w:rsidR="00E94019" w:rsidRDefault="00467CEB" w:rsidP="00E94019">
      <w:pPr>
        <w:rPr>
          <w:lang w:val="ro-RO"/>
        </w:rPr>
      </w:pPr>
      <w:r>
        <w:rPr>
          <w:lang w:val="ro-RO"/>
        </w:rPr>
        <w:t xml:space="preserve"> </w:t>
      </w:r>
      <w:r w:rsidR="00E94019">
        <w:rPr>
          <w:lang w:val="ro-RO"/>
        </w:rPr>
        <w:t xml:space="preserve"> </w:t>
      </w:r>
    </w:p>
    <w:p w14:paraId="724DBAD8" w14:textId="77777777" w:rsidR="00E94019" w:rsidRPr="00E94019" w:rsidRDefault="00E94019" w:rsidP="00E94019">
      <w:pPr>
        <w:rPr>
          <w:lang w:val="ro-RO"/>
        </w:rPr>
      </w:pPr>
    </w:p>
    <w:p w14:paraId="17FDA238" w14:textId="77777777" w:rsidR="00E94019" w:rsidRPr="00E94019" w:rsidRDefault="00E94019" w:rsidP="00E94019">
      <w:pPr>
        <w:jc w:val="center"/>
        <w:rPr>
          <w:lang w:val="ro-RO"/>
        </w:rPr>
      </w:pPr>
    </w:p>
    <w:sectPr w:rsidR="00E94019" w:rsidRPr="00E94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019"/>
    <w:rsid w:val="000E3188"/>
    <w:rsid w:val="00214C52"/>
    <w:rsid w:val="00224A65"/>
    <w:rsid w:val="0036160D"/>
    <w:rsid w:val="003B684C"/>
    <w:rsid w:val="004167FF"/>
    <w:rsid w:val="00460BA6"/>
    <w:rsid w:val="00467CEB"/>
    <w:rsid w:val="00497B2F"/>
    <w:rsid w:val="0069758D"/>
    <w:rsid w:val="006A2096"/>
    <w:rsid w:val="006E738A"/>
    <w:rsid w:val="00813F75"/>
    <w:rsid w:val="00916EEA"/>
    <w:rsid w:val="00A60B60"/>
    <w:rsid w:val="00A61094"/>
    <w:rsid w:val="00C2529A"/>
    <w:rsid w:val="00E22DF5"/>
    <w:rsid w:val="00E94019"/>
    <w:rsid w:val="00F6112C"/>
    <w:rsid w:val="00F76C98"/>
    <w:rsid w:val="00F829C0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AEE17"/>
  <w15:chartTrackingRefBased/>
  <w15:docId w15:val="{030601C8-FEC5-4F5C-9F76-C009C52A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5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9</cp:revision>
  <dcterms:created xsi:type="dcterms:W3CDTF">2023-07-12T18:51:00Z</dcterms:created>
  <dcterms:modified xsi:type="dcterms:W3CDTF">2023-07-15T19:40:00Z</dcterms:modified>
</cp:coreProperties>
</file>